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9B0" w:rsidRDefault="00EE6B00" w:rsidP="00EE6B00">
      <w:pPr>
        <w:spacing w:line="360" w:lineRule="auto"/>
        <w:ind w:firstLineChars="200" w:firstLine="643"/>
        <w:rPr>
          <w:b/>
          <w:sz w:val="32"/>
          <w:szCs w:val="32"/>
        </w:rPr>
      </w:pPr>
      <w:r w:rsidRPr="00EE6B00">
        <w:rPr>
          <w:rFonts w:hint="eastAsia"/>
          <w:b/>
          <w:sz w:val="32"/>
          <w:szCs w:val="32"/>
        </w:rPr>
        <w:t>个人信息：</w:t>
      </w:r>
    </w:p>
    <w:p w:rsidR="005F5B0B" w:rsidRDefault="00A419B0" w:rsidP="00EE6B00">
      <w:pPr>
        <w:spacing w:line="360" w:lineRule="auto"/>
        <w:ind w:firstLineChars="200" w:firstLine="640"/>
        <w:rPr>
          <w:b/>
          <w:sz w:val="32"/>
          <w:szCs w:val="32"/>
        </w:rPr>
      </w:pPr>
      <w:r w:rsidRPr="000F30E3">
        <w:rPr>
          <w:rFonts w:hint="eastAsia"/>
          <w:sz w:val="32"/>
          <w:szCs w:val="32"/>
        </w:rPr>
        <w:t>张宏霞，女，汉族，</w:t>
      </w:r>
      <w:r w:rsidRPr="000F30E3">
        <w:rPr>
          <w:rFonts w:hint="eastAsia"/>
          <w:sz w:val="32"/>
          <w:szCs w:val="32"/>
        </w:rPr>
        <w:t>1978</w:t>
      </w:r>
      <w:r w:rsidRPr="000F30E3">
        <w:rPr>
          <w:rFonts w:hint="eastAsia"/>
          <w:sz w:val="32"/>
          <w:szCs w:val="32"/>
        </w:rPr>
        <w:t>年</w:t>
      </w:r>
      <w:r w:rsidRPr="000F30E3">
        <w:rPr>
          <w:rFonts w:hint="eastAsia"/>
          <w:sz w:val="32"/>
          <w:szCs w:val="32"/>
        </w:rPr>
        <w:t>5</w:t>
      </w:r>
      <w:r w:rsidRPr="000F30E3">
        <w:rPr>
          <w:rFonts w:hint="eastAsia"/>
          <w:sz w:val="32"/>
          <w:szCs w:val="32"/>
        </w:rPr>
        <w:t>月生，大连大学会计学专业副教授。经济学博士，毕业于东北财经大学。</w:t>
      </w:r>
    </w:p>
    <w:p w:rsidR="00A419B0" w:rsidRDefault="00EE6B00" w:rsidP="00EE6B00">
      <w:pPr>
        <w:spacing w:line="360" w:lineRule="auto"/>
        <w:ind w:firstLineChars="200" w:firstLine="643"/>
        <w:rPr>
          <w:b/>
          <w:sz w:val="32"/>
          <w:szCs w:val="32"/>
        </w:rPr>
      </w:pPr>
      <w:r w:rsidRPr="00EE6B00">
        <w:rPr>
          <w:rFonts w:hint="eastAsia"/>
          <w:b/>
          <w:sz w:val="32"/>
          <w:szCs w:val="32"/>
        </w:rPr>
        <w:t>研究方向</w:t>
      </w:r>
      <w:r>
        <w:rPr>
          <w:rFonts w:hint="eastAsia"/>
          <w:b/>
          <w:sz w:val="32"/>
          <w:szCs w:val="32"/>
        </w:rPr>
        <w:t>：</w:t>
      </w:r>
    </w:p>
    <w:p w:rsidR="005F5B0B" w:rsidRDefault="00A419B0" w:rsidP="00EE6B00">
      <w:pPr>
        <w:spacing w:line="360" w:lineRule="auto"/>
        <w:ind w:firstLineChars="200" w:firstLine="640"/>
        <w:rPr>
          <w:b/>
          <w:sz w:val="32"/>
          <w:szCs w:val="32"/>
        </w:rPr>
      </w:pPr>
      <w:r w:rsidRPr="000F30E3">
        <w:rPr>
          <w:rFonts w:hint="eastAsia"/>
          <w:sz w:val="32"/>
          <w:szCs w:val="32"/>
        </w:rPr>
        <w:t>政府投资、投资经济、财政政策、税收政策、政府会计、预算管理、管理会计。</w:t>
      </w:r>
    </w:p>
    <w:p w:rsidR="00A419B0" w:rsidRDefault="00EE6B00" w:rsidP="00A419B0">
      <w:pPr>
        <w:spacing w:line="360" w:lineRule="auto"/>
        <w:ind w:firstLineChars="200" w:firstLine="643"/>
        <w:rPr>
          <w:b/>
          <w:sz w:val="32"/>
          <w:szCs w:val="32"/>
        </w:rPr>
      </w:pPr>
      <w:r w:rsidRPr="00EE6B00">
        <w:rPr>
          <w:rFonts w:hint="eastAsia"/>
          <w:b/>
          <w:sz w:val="32"/>
          <w:szCs w:val="32"/>
        </w:rPr>
        <w:t>课题研究</w:t>
      </w:r>
      <w:r w:rsidR="005F5B0B">
        <w:rPr>
          <w:rFonts w:hint="eastAsia"/>
          <w:b/>
          <w:sz w:val="32"/>
          <w:szCs w:val="32"/>
        </w:rPr>
        <w:t>（</w:t>
      </w:r>
      <w:r w:rsidR="005F5B0B" w:rsidRPr="00EE6B00">
        <w:rPr>
          <w:rFonts w:hint="eastAsia"/>
          <w:sz w:val="32"/>
          <w:szCs w:val="32"/>
        </w:rPr>
        <w:t>近</w:t>
      </w:r>
      <w:r w:rsidR="005F5B0B" w:rsidRPr="00EE6B00">
        <w:rPr>
          <w:rFonts w:hint="eastAsia"/>
          <w:sz w:val="32"/>
          <w:szCs w:val="32"/>
        </w:rPr>
        <w:t>5</w:t>
      </w:r>
      <w:r w:rsidR="005F5B0B" w:rsidRPr="00EE6B00">
        <w:rPr>
          <w:rFonts w:hint="eastAsia"/>
          <w:sz w:val="32"/>
          <w:szCs w:val="32"/>
        </w:rPr>
        <w:t>年</w:t>
      </w:r>
      <w:r w:rsidR="005F5B0B">
        <w:rPr>
          <w:rFonts w:hint="eastAsia"/>
          <w:sz w:val="32"/>
          <w:szCs w:val="32"/>
        </w:rPr>
        <w:t>）</w:t>
      </w:r>
      <w:r w:rsidRPr="00EE6B00">
        <w:rPr>
          <w:rFonts w:hint="eastAsia"/>
          <w:b/>
          <w:sz w:val="32"/>
          <w:szCs w:val="32"/>
        </w:rPr>
        <w:t>：</w:t>
      </w:r>
    </w:p>
    <w:p w:rsidR="00A419B0" w:rsidRPr="00A419B0" w:rsidRDefault="00A419B0" w:rsidP="00A419B0">
      <w:pPr>
        <w:spacing w:line="360" w:lineRule="auto"/>
        <w:ind w:firstLineChars="200" w:firstLine="640"/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1.</w:t>
      </w:r>
      <w:r w:rsidRPr="00A419B0">
        <w:rPr>
          <w:rFonts w:hint="eastAsia"/>
          <w:bCs/>
          <w:sz w:val="32"/>
          <w:szCs w:val="32"/>
        </w:rPr>
        <w:t>主持</w:t>
      </w:r>
      <w:r w:rsidRPr="00A419B0">
        <w:rPr>
          <w:rFonts w:hint="eastAsia"/>
          <w:bCs/>
          <w:sz w:val="32"/>
          <w:szCs w:val="32"/>
        </w:rPr>
        <w:t>2015</w:t>
      </w:r>
      <w:r w:rsidRPr="00A419B0">
        <w:rPr>
          <w:rFonts w:hint="eastAsia"/>
          <w:bCs/>
          <w:sz w:val="32"/>
          <w:szCs w:val="32"/>
        </w:rPr>
        <w:t>年辽宁省教育厅课题《“一带一路”建设背景下辽宁省对外直接投资能力提升与支持体系建设研究》</w:t>
      </w:r>
      <w:r w:rsidRPr="00A419B0">
        <w:rPr>
          <w:rFonts w:hint="eastAsia"/>
          <w:bCs/>
          <w:sz w:val="32"/>
          <w:szCs w:val="32"/>
        </w:rPr>
        <w:t>W2015192</w:t>
      </w:r>
    </w:p>
    <w:p w:rsidR="00A419B0" w:rsidRPr="00A419B0" w:rsidRDefault="00A419B0" w:rsidP="00A419B0">
      <w:pPr>
        <w:spacing w:line="360" w:lineRule="auto"/>
        <w:ind w:firstLineChars="200" w:firstLine="640"/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2.</w:t>
      </w:r>
      <w:r w:rsidRPr="00A419B0">
        <w:rPr>
          <w:rFonts w:hint="eastAsia"/>
          <w:bCs/>
          <w:sz w:val="32"/>
          <w:szCs w:val="32"/>
        </w:rPr>
        <w:t>主持辽宁省教育科学“十二五”规划</w:t>
      </w:r>
      <w:r w:rsidRPr="00A419B0">
        <w:rPr>
          <w:rFonts w:hint="eastAsia"/>
          <w:bCs/>
          <w:sz w:val="32"/>
          <w:szCs w:val="32"/>
        </w:rPr>
        <w:t>2015</w:t>
      </w:r>
      <w:r w:rsidRPr="00A419B0">
        <w:rPr>
          <w:rFonts w:hint="eastAsia"/>
          <w:bCs/>
          <w:sz w:val="32"/>
          <w:szCs w:val="32"/>
        </w:rPr>
        <w:t>年度立项课题《新常态背景下辽宁高等教育结构优化路径研究》</w:t>
      </w:r>
      <w:r w:rsidRPr="00A419B0">
        <w:rPr>
          <w:rFonts w:hint="eastAsia"/>
          <w:bCs/>
          <w:sz w:val="32"/>
          <w:szCs w:val="32"/>
        </w:rPr>
        <w:t>JG15DB157</w:t>
      </w:r>
    </w:p>
    <w:p w:rsidR="005F5B0B" w:rsidRPr="00A419B0" w:rsidRDefault="00A419B0" w:rsidP="00A419B0">
      <w:pPr>
        <w:spacing w:line="360" w:lineRule="auto"/>
        <w:ind w:firstLineChars="200" w:firstLine="64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3.</w:t>
      </w:r>
      <w:r w:rsidRPr="00A419B0">
        <w:rPr>
          <w:rFonts w:hint="eastAsia"/>
          <w:bCs/>
          <w:sz w:val="32"/>
          <w:szCs w:val="32"/>
        </w:rPr>
        <w:t>主持</w:t>
      </w:r>
      <w:r w:rsidRPr="00A419B0">
        <w:rPr>
          <w:rFonts w:hint="eastAsia"/>
          <w:bCs/>
          <w:sz w:val="32"/>
          <w:szCs w:val="32"/>
        </w:rPr>
        <w:t>2016</w:t>
      </w:r>
      <w:r w:rsidRPr="00A419B0">
        <w:rPr>
          <w:rFonts w:hint="eastAsia"/>
          <w:bCs/>
          <w:sz w:val="32"/>
          <w:szCs w:val="32"/>
        </w:rPr>
        <w:t>年辽宁省社会科学规划基金项目课题《混合所有制下辽宁公共投资合作模式选择与治理机制研究》</w:t>
      </w:r>
      <w:r w:rsidRPr="00A419B0">
        <w:rPr>
          <w:rFonts w:hint="eastAsia"/>
          <w:bCs/>
          <w:sz w:val="32"/>
          <w:szCs w:val="32"/>
        </w:rPr>
        <w:t>L16BJY002</w:t>
      </w:r>
    </w:p>
    <w:p w:rsidR="00A419B0" w:rsidRPr="00A419B0" w:rsidRDefault="00A419B0" w:rsidP="00EE6B00">
      <w:pPr>
        <w:spacing w:line="360" w:lineRule="auto"/>
        <w:ind w:firstLineChars="200" w:firstLine="640"/>
        <w:rPr>
          <w:bCs/>
          <w:sz w:val="32"/>
          <w:szCs w:val="32"/>
        </w:rPr>
      </w:pPr>
      <w:r w:rsidRPr="00A419B0">
        <w:rPr>
          <w:rFonts w:hint="eastAsia"/>
          <w:bCs/>
          <w:sz w:val="32"/>
          <w:szCs w:val="32"/>
        </w:rPr>
        <w:t>4.</w:t>
      </w:r>
      <w:bookmarkStart w:id="0" w:name="_Hlk18568093"/>
      <w:r w:rsidRPr="00A419B0">
        <w:rPr>
          <w:rFonts w:hint="eastAsia"/>
          <w:bCs/>
          <w:sz w:val="32"/>
          <w:szCs w:val="32"/>
        </w:rPr>
        <w:t>主持</w:t>
      </w:r>
      <w:r w:rsidRPr="00A419B0">
        <w:rPr>
          <w:rFonts w:hint="eastAsia"/>
          <w:bCs/>
          <w:sz w:val="32"/>
          <w:szCs w:val="32"/>
        </w:rPr>
        <w:t>2018</w:t>
      </w:r>
      <w:r w:rsidRPr="00A419B0">
        <w:rPr>
          <w:rFonts w:hint="eastAsia"/>
          <w:bCs/>
          <w:sz w:val="32"/>
          <w:szCs w:val="32"/>
        </w:rPr>
        <w:t>年大连社科联立项课题《</w:t>
      </w:r>
      <w:r w:rsidRPr="00A419B0">
        <w:rPr>
          <w:rFonts w:hint="eastAsia"/>
          <w:bCs/>
          <w:sz w:val="32"/>
          <w:szCs w:val="32"/>
        </w:rPr>
        <w:t>降杠杆背景下大连国企改革发展战略对策研究</w:t>
      </w:r>
      <w:r>
        <w:rPr>
          <w:rFonts w:hint="eastAsia"/>
          <w:bCs/>
          <w:sz w:val="32"/>
          <w:szCs w:val="32"/>
        </w:rPr>
        <w:t>》</w:t>
      </w:r>
      <w:r>
        <w:rPr>
          <w:rFonts w:hint="eastAsia"/>
          <w:bCs/>
          <w:sz w:val="32"/>
          <w:szCs w:val="32"/>
        </w:rPr>
        <w:t>2018dlskyb164</w:t>
      </w:r>
    </w:p>
    <w:bookmarkEnd w:id="0"/>
    <w:p w:rsidR="00DD363E" w:rsidRDefault="00EE6B00" w:rsidP="00EE6B00">
      <w:pPr>
        <w:spacing w:line="360" w:lineRule="auto"/>
        <w:ind w:firstLineChars="200" w:firstLine="643"/>
        <w:rPr>
          <w:rFonts w:hint="eastAsia"/>
          <w:b/>
          <w:sz w:val="32"/>
          <w:szCs w:val="32"/>
        </w:rPr>
      </w:pPr>
      <w:r w:rsidRPr="00EE6B00">
        <w:rPr>
          <w:rFonts w:hint="eastAsia"/>
          <w:b/>
          <w:sz w:val="32"/>
          <w:szCs w:val="32"/>
        </w:rPr>
        <w:t>论文成果</w:t>
      </w:r>
      <w:r w:rsidR="005F5B0B">
        <w:rPr>
          <w:rFonts w:hint="eastAsia"/>
          <w:b/>
          <w:sz w:val="32"/>
          <w:szCs w:val="32"/>
        </w:rPr>
        <w:t>（</w:t>
      </w:r>
      <w:r w:rsidR="005F5B0B" w:rsidRPr="00EE6B00">
        <w:rPr>
          <w:rFonts w:hint="eastAsia"/>
          <w:sz w:val="32"/>
          <w:szCs w:val="32"/>
        </w:rPr>
        <w:t>近</w:t>
      </w:r>
      <w:r w:rsidR="005F5B0B" w:rsidRPr="00EE6B00">
        <w:rPr>
          <w:rFonts w:hint="eastAsia"/>
          <w:sz w:val="32"/>
          <w:szCs w:val="32"/>
        </w:rPr>
        <w:t>5</w:t>
      </w:r>
      <w:r w:rsidR="005F5B0B" w:rsidRPr="00EE6B00">
        <w:rPr>
          <w:rFonts w:hint="eastAsia"/>
          <w:sz w:val="32"/>
          <w:szCs w:val="32"/>
        </w:rPr>
        <w:t>年</w:t>
      </w:r>
      <w:r w:rsidR="005F5B0B">
        <w:rPr>
          <w:rFonts w:hint="eastAsia"/>
          <w:sz w:val="32"/>
          <w:szCs w:val="32"/>
        </w:rPr>
        <w:t>）</w:t>
      </w:r>
      <w:r w:rsidRPr="00EE6B00">
        <w:rPr>
          <w:rFonts w:hint="eastAsia"/>
          <w:b/>
          <w:sz w:val="32"/>
          <w:szCs w:val="32"/>
        </w:rPr>
        <w:t>：</w:t>
      </w:r>
    </w:p>
    <w:p w:rsidR="008838B9" w:rsidRDefault="00B56215" w:rsidP="000F30E3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="008838B9">
        <w:rPr>
          <w:rFonts w:hint="eastAsia"/>
          <w:sz w:val="32"/>
          <w:szCs w:val="32"/>
        </w:rPr>
        <w:t>专著《中国地方政府投资效应研究》出版于经济科学出版社，</w:t>
      </w:r>
      <w:r w:rsidR="008838B9">
        <w:rPr>
          <w:rFonts w:hint="eastAsia"/>
          <w:sz w:val="32"/>
          <w:szCs w:val="32"/>
        </w:rPr>
        <w:t>2014.1</w:t>
      </w:r>
    </w:p>
    <w:p w:rsidR="00101199" w:rsidRDefault="00B56215" w:rsidP="000F30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 w:rsidR="00D743C8">
        <w:rPr>
          <w:rFonts w:hint="eastAsia"/>
          <w:sz w:val="32"/>
          <w:szCs w:val="32"/>
        </w:rPr>
        <w:t>论文</w:t>
      </w:r>
      <w:r w:rsidR="00101199">
        <w:rPr>
          <w:rFonts w:hint="eastAsia"/>
          <w:sz w:val="32"/>
          <w:szCs w:val="32"/>
        </w:rPr>
        <w:t>《</w:t>
      </w:r>
      <w:r w:rsidR="00101199" w:rsidRPr="00101199">
        <w:rPr>
          <w:rFonts w:hint="eastAsia"/>
          <w:sz w:val="32"/>
          <w:szCs w:val="32"/>
        </w:rPr>
        <w:t>城市低收入群体住房保障政策研究</w:t>
      </w:r>
      <w:r w:rsidR="00101199">
        <w:rPr>
          <w:rFonts w:hint="eastAsia"/>
          <w:sz w:val="32"/>
          <w:szCs w:val="32"/>
        </w:rPr>
        <w:t>》</w:t>
      </w:r>
      <w:r w:rsidR="004764F5">
        <w:rPr>
          <w:rFonts w:hint="eastAsia"/>
          <w:sz w:val="32"/>
          <w:szCs w:val="32"/>
        </w:rPr>
        <w:t>发表于《</w:t>
      </w:r>
      <w:r w:rsidR="004764F5" w:rsidRPr="004764F5">
        <w:rPr>
          <w:rFonts w:hint="eastAsia"/>
          <w:sz w:val="32"/>
          <w:szCs w:val="32"/>
        </w:rPr>
        <w:t>河</w:t>
      </w:r>
      <w:r w:rsidR="004764F5" w:rsidRPr="004764F5">
        <w:rPr>
          <w:rFonts w:hint="eastAsia"/>
          <w:sz w:val="32"/>
          <w:szCs w:val="32"/>
        </w:rPr>
        <w:lastRenderedPageBreak/>
        <w:t>北科技师范学院学报</w:t>
      </w:r>
      <w:r w:rsidR="004764F5">
        <w:rPr>
          <w:rFonts w:hint="eastAsia"/>
          <w:sz w:val="32"/>
          <w:szCs w:val="32"/>
        </w:rPr>
        <w:t>》</w:t>
      </w:r>
      <w:r>
        <w:rPr>
          <w:rFonts w:hint="eastAsia"/>
          <w:sz w:val="32"/>
          <w:szCs w:val="32"/>
        </w:rPr>
        <w:t>，</w:t>
      </w:r>
      <w:r w:rsidR="004764F5" w:rsidRPr="004764F5">
        <w:rPr>
          <w:rFonts w:hint="eastAsia"/>
          <w:sz w:val="32"/>
          <w:szCs w:val="32"/>
        </w:rPr>
        <w:t>2017.12</w:t>
      </w:r>
      <w:r w:rsidR="004764F5" w:rsidRPr="004764F5">
        <w:rPr>
          <w:rFonts w:hint="eastAsia"/>
          <w:sz w:val="32"/>
          <w:szCs w:val="32"/>
        </w:rPr>
        <w:tab/>
      </w:r>
    </w:p>
    <w:p w:rsidR="00101199" w:rsidRDefault="00B56215" w:rsidP="000F30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 w:rsidR="00D743C8">
        <w:rPr>
          <w:rFonts w:hint="eastAsia"/>
          <w:sz w:val="32"/>
          <w:szCs w:val="32"/>
        </w:rPr>
        <w:t>论文</w:t>
      </w:r>
      <w:r w:rsidR="008F4942">
        <w:rPr>
          <w:rFonts w:hint="eastAsia"/>
          <w:sz w:val="32"/>
          <w:szCs w:val="32"/>
        </w:rPr>
        <w:t>《</w:t>
      </w:r>
      <w:r w:rsidR="008F4942" w:rsidRPr="008F4942">
        <w:rPr>
          <w:rFonts w:hint="eastAsia"/>
          <w:sz w:val="32"/>
          <w:szCs w:val="32"/>
        </w:rPr>
        <w:t>PPP</w:t>
      </w:r>
      <w:r w:rsidR="008F4942" w:rsidRPr="008F4942">
        <w:rPr>
          <w:rFonts w:hint="eastAsia"/>
          <w:sz w:val="32"/>
          <w:szCs w:val="32"/>
        </w:rPr>
        <w:t>模式下棚户区改造创新研究——以辽宁抚顺为例</w:t>
      </w:r>
      <w:r w:rsidR="008F4942">
        <w:rPr>
          <w:rFonts w:hint="eastAsia"/>
          <w:sz w:val="32"/>
          <w:szCs w:val="32"/>
        </w:rPr>
        <w:t>》发表于《</w:t>
      </w:r>
      <w:bookmarkStart w:id="1" w:name="_GoBack"/>
      <w:bookmarkEnd w:id="1"/>
      <w:r w:rsidR="008F4942" w:rsidRPr="008F4942">
        <w:rPr>
          <w:rFonts w:hint="eastAsia"/>
          <w:sz w:val="32"/>
          <w:szCs w:val="32"/>
        </w:rPr>
        <w:t>吉林工商学院学报</w:t>
      </w:r>
      <w:r w:rsidR="008F4942">
        <w:rPr>
          <w:rFonts w:hint="eastAsia"/>
          <w:sz w:val="32"/>
          <w:szCs w:val="32"/>
        </w:rPr>
        <w:t>》</w:t>
      </w:r>
      <w:r>
        <w:rPr>
          <w:rFonts w:hint="eastAsia"/>
          <w:sz w:val="32"/>
          <w:szCs w:val="32"/>
        </w:rPr>
        <w:t>，</w:t>
      </w:r>
      <w:r w:rsidR="008F4942" w:rsidRPr="008F4942">
        <w:rPr>
          <w:rFonts w:hint="eastAsia"/>
          <w:sz w:val="32"/>
          <w:szCs w:val="32"/>
        </w:rPr>
        <w:t>2018.01</w:t>
      </w:r>
      <w:r w:rsidR="008F4942" w:rsidRPr="008F4942">
        <w:rPr>
          <w:rFonts w:hint="eastAsia"/>
          <w:sz w:val="32"/>
          <w:szCs w:val="32"/>
        </w:rPr>
        <w:tab/>
      </w:r>
    </w:p>
    <w:p w:rsidR="00101199" w:rsidRDefault="00B56215" w:rsidP="000F30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 w:rsidR="00D743C8">
        <w:rPr>
          <w:rFonts w:hint="eastAsia"/>
          <w:sz w:val="32"/>
          <w:szCs w:val="32"/>
        </w:rPr>
        <w:t>论文</w:t>
      </w:r>
      <w:r w:rsidR="00CE315D">
        <w:rPr>
          <w:rFonts w:hint="eastAsia"/>
          <w:sz w:val="32"/>
          <w:szCs w:val="32"/>
        </w:rPr>
        <w:t>《</w:t>
      </w:r>
      <w:r w:rsidR="00CE315D" w:rsidRPr="00CE315D">
        <w:rPr>
          <w:rFonts w:hint="eastAsia"/>
          <w:sz w:val="32"/>
          <w:szCs w:val="32"/>
        </w:rPr>
        <w:t>PPP</w:t>
      </w:r>
      <w:r w:rsidR="00CE315D" w:rsidRPr="00CE315D">
        <w:rPr>
          <w:rFonts w:hint="eastAsia"/>
          <w:sz w:val="32"/>
          <w:szCs w:val="32"/>
        </w:rPr>
        <w:t>模式下</w:t>
      </w:r>
      <w:r w:rsidR="00CE315D" w:rsidRPr="00CE315D">
        <w:rPr>
          <w:rFonts w:hint="eastAsia"/>
          <w:sz w:val="32"/>
          <w:szCs w:val="32"/>
        </w:rPr>
        <w:t>BOT</w:t>
      </w:r>
      <w:r w:rsidR="00CE315D" w:rsidRPr="00CE315D">
        <w:rPr>
          <w:rFonts w:hint="eastAsia"/>
          <w:sz w:val="32"/>
          <w:szCs w:val="32"/>
        </w:rPr>
        <w:t>项目融资创新研究</w:t>
      </w:r>
      <w:r w:rsidR="00CE315D">
        <w:rPr>
          <w:rFonts w:hint="eastAsia"/>
          <w:sz w:val="32"/>
          <w:szCs w:val="32"/>
        </w:rPr>
        <w:t>》发表于《产业于科技论坛》</w:t>
      </w:r>
      <w:r>
        <w:rPr>
          <w:rFonts w:hint="eastAsia"/>
          <w:sz w:val="32"/>
          <w:szCs w:val="32"/>
        </w:rPr>
        <w:t>，</w:t>
      </w:r>
      <w:r w:rsidR="00CE315D">
        <w:rPr>
          <w:rFonts w:hint="eastAsia"/>
          <w:sz w:val="32"/>
          <w:szCs w:val="32"/>
        </w:rPr>
        <w:t>2019.06</w:t>
      </w:r>
    </w:p>
    <w:sectPr w:rsidR="00101199" w:rsidSect="00DD3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511" w:rsidRDefault="00E65511" w:rsidP="00507A64">
      <w:r>
        <w:separator/>
      </w:r>
    </w:p>
  </w:endnote>
  <w:endnote w:type="continuationSeparator" w:id="0">
    <w:p w:rsidR="00E65511" w:rsidRDefault="00E65511" w:rsidP="0050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511" w:rsidRDefault="00E65511" w:rsidP="00507A64">
      <w:r>
        <w:separator/>
      </w:r>
    </w:p>
  </w:footnote>
  <w:footnote w:type="continuationSeparator" w:id="0">
    <w:p w:rsidR="00E65511" w:rsidRDefault="00E65511" w:rsidP="0050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00"/>
    <w:rsid w:val="000F30E3"/>
    <w:rsid w:val="00101199"/>
    <w:rsid w:val="002F4A1F"/>
    <w:rsid w:val="004764F5"/>
    <w:rsid w:val="00507A64"/>
    <w:rsid w:val="005F5B0B"/>
    <w:rsid w:val="008838B9"/>
    <w:rsid w:val="008F4942"/>
    <w:rsid w:val="00A419B0"/>
    <w:rsid w:val="00B56215"/>
    <w:rsid w:val="00BA5BDD"/>
    <w:rsid w:val="00CE315D"/>
    <w:rsid w:val="00D14AD0"/>
    <w:rsid w:val="00D743C8"/>
    <w:rsid w:val="00DD363E"/>
    <w:rsid w:val="00E65511"/>
    <w:rsid w:val="00EE6B00"/>
    <w:rsid w:val="00F4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70165"/>
  <w15:docId w15:val="{5D69CAEE-7BFC-4D94-B8A2-46859822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3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7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07A6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07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07A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hongxia zhang</cp:lastModifiedBy>
  <cp:revision>30</cp:revision>
  <dcterms:created xsi:type="dcterms:W3CDTF">2019-09-02T07:27:00Z</dcterms:created>
  <dcterms:modified xsi:type="dcterms:W3CDTF">2019-09-05T01:55:00Z</dcterms:modified>
</cp:coreProperties>
</file>